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D8" w:rsidRPr="00F45ACA" w:rsidRDefault="005F23D8" w:rsidP="005F23D8">
      <w:pPr>
        <w:jc w:val="center"/>
        <w:rPr>
          <w:rFonts w:ascii="Times New Roman" w:hAnsi="Times New Roman" w:cs="Times New Roman"/>
          <w:b/>
          <w:sz w:val="36"/>
          <w:szCs w:val="44"/>
        </w:rPr>
      </w:pPr>
      <w:r w:rsidRPr="00F45ACA">
        <w:rPr>
          <w:rFonts w:ascii="Times New Roman" w:hAnsi="Times New Roman" w:cs="Times New Roman"/>
          <w:b/>
          <w:sz w:val="36"/>
          <w:szCs w:val="44"/>
        </w:rPr>
        <w:t>Odstúpenie spotrebiteľa od zmlu</w:t>
      </w:r>
      <w:bookmarkStart w:id="0" w:name="_GoBack"/>
      <w:bookmarkEnd w:id="0"/>
      <w:r w:rsidRPr="00F45ACA">
        <w:rPr>
          <w:rFonts w:ascii="Times New Roman" w:hAnsi="Times New Roman" w:cs="Times New Roman"/>
          <w:b/>
          <w:sz w:val="36"/>
          <w:szCs w:val="44"/>
        </w:rPr>
        <w:t>vy</w:t>
      </w:r>
    </w:p>
    <w:p w:rsidR="005F23D8" w:rsidRDefault="005F23D8" w:rsidP="005F23D8">
      <w:pPr>
        <w:jc w:val="center"/>
        <w:rPr>
          <w:rFonts w:ascii="Times New Roman" w:hAnsi="Times New Roman" w:cs="Times New Roman"/>
          <w:sz w:val="20"/>
          <w:szCs w:val="20"/>
        </w:rPr>
      </w:pPr>
      <w:r w:rsidRPr="0062671D">
        <w:rPr>
          <w:rFonts w:ascii="Times New Roman" w:hAnsi="Times New Roman" w:cs="Times New Roman"/>
          <w:sz w:val="20"/>
          <w:szCs w:val="20"/>
        </w:rPr>
        <w:t xml:space="preserve">V zmysle § 7 a </w:t>
      </w:r>
      <w:proofErr w:type="spellStart"/>
      <w:r w:rsidRPr="0062671D">
        <w:rPr>
          <w:rFonts w:ascii="Times New Roman" w:hAnsi="Times New Roman" w:cs="Times New Roman"/>
          <w:sz w:val="20"/>
          <w:szCs w:val="20"/>
        </w:rPr>
        <w:t>nasl</w:t>
      </w:r>
      <w:proofErr w:type="spellEnd"/>
      <w:r w:rsidRPr="0062671D">
        <w:rPr>
          <w:rFonts w:ascii="Times New Roman" w:hAnsi="Times New Roman" w:cs="Times New Roman"/>
          <w:sz w:val="20"/>
          <w:szCs w:val="20"/>
        </w:rPr>
        <w:t>. Zákona č. 102/2014 Z. z. o ochrane spotrebiteľa pri predaji tovaru alebo poskytovaní služieb na základe zmluvy uzavretej na diaľku alebo zmluvy uzavretej mimo prevádzkových priestorov o a zmene a doplnení niektorých zákonov</w:t>
      </w:r>
    </w:p>
    <w:p w:rsidR="0003029C" w:rsidRPr="0062671D" w:rsidRDefault="0003029C" w:rsidP="005F23D8">
      <w:pPr>
        <w:jc w:val="center"/>
        <w:rPr>
          <w:rFonts w:ascii="Times New Roman" w:hAnsi="Times New Roman" w:cs="Times New Roman"/>
          <w:sz w:val="20"/>
          <w:szCs w:val="20"/>
        </w:rPr>
      </w:pPr>
    </w:p>
    <w:p w:rsidR="005F23D8" w:rsidRPr="0062671D" w:rsidRDefault="005F23D8" w:rsidP="005F23D8">
      <w:pPr>
        <w:shd w:val="clear" w:color="auto" w:fill="F3F3F3"/>
        <w:spacing w:after="0" w:line="240" w:lineRule="auto"/>
        <w:rPr>
          <w:rFonts w:ascii="Times New Roman" w:hAnsi="Times New Roman" w:cs="Times New Roman"/>
          <w:sz w:val="24"/>
          <w:szCs w:val="24"/>
        </w:rPr>
      </w:pPr>
      <w:r w:rsidRPr="0062671D">
        <w:rPr>
          <w:rFonts w:ascii="Times New Roman" w:hAnsi="Times New Roman" w:cs="Times New Roman"/>
          <w:b/>
          <w:sz w:val="24"/>
          <w:szCs w:val="24"/>
        </w:rPr>
        <w:t>Kupujúci - spotrebiteľ</w:t>
      </w:r>
    </w:p>
    <w:p w:rsidR="005F23D8" w:rsidRPr="0062671D" w:rsidRDefault="005F23D8" w:rsidP="005F23D8">
      <w:pPr>
        <w:shd w:val="clear" w:color="auto" w:fill="F3F3F3"/>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Meno a priezvisko, </w:t>
      </w:r>
      <w:r w:rsidRPr="0062671D">
        <w:rPr>
          <w:rFonts w:ascii="Times New Roman" w:hAnsi="Times New Roman" w:cs="Times New Roman"/>
          <w:sz w:val="24"/>
          <w:szCs w:val="24"/>
        </w:rPr>
        <w:t>titul:..............................................................................................................</w:t>
      </w:r>
    </w:p>
    <w:p w:rsidR="005F23D8" w:rsidRPr="0062671D" w:rsidRDefault="005F23D8" w:rsidP="005F23D8">
      <w:pPr>
        <w:shd w:val="clear" w:color="auto" w:fill="F3F3F3"/>
        <w:spacing w:after="0" w:line="240" w:lineRule="auto"/>
        <w:rPr>
          <w:rFonts w:ascii="Times New Roman" w:hAnsi="Times New Roman" w:cs="Times New Roman"/>
          <w:sz w:val="24"/>
          <w:szCs w:val="24"/>
        </w:rPr>
      </w:pPr>
      <w:r w:rsidRPr="0062671D">
        <w:rPr>
          <w:rFonts w:ascii="Times New Roman" w:hAnsi="Times New Roman" w:cs="Times New Roman"/>
          <w:sz w:val="24"/>
          <w:szCs w:val="24"/>
        </w:rPr>
        <w:t>Adresa bydliska:...........................................................................................................................</w:t>
      </w:r>
    </w:p>
    <w:p w:rsidR="005F23D8" w:rsidRPr="0062671D" w:rsidRDefault="005F23D8" w:rsidP="005F23D8">
      <w:pPr>
        <w:shd w:val="clear" w:color="auto" w:fill="F3F3F3"/>
        <w:spacing w:after="0" w:line="240" w:lineRule="auto"/>
        <w:rPr>
          <w:rFonts w:ascii="Times New Roman" w:hAnsi="Times New Roman" w:cs="Times New Roman"/>
          <w:sz w:val="24"/>
          <w:szCs w:val="24"/>
        </w:rPr>
      </w:pPr>
      <w:r w:rsidRPr="0062671D">
        <w:rPr>
          <w:rFonts w:ascii="Times New Roman" w:hAnsi="Times New Roman" w:cs="Times New Roman"/>
          <w:sz w:val="24"/>
          <w:szCs w:val="24"/>
        </w:rPr>
        <w:t>Telefón: ..............................................................................................................................</w:t>
      </w:r>
      <w:r>
        <w:rPr>
          <w:rFonts w:ascii="Times New Roman" w:hAnsi="Times New Roman" w:cs="Times New Roman"/>
          <w:sz w:val="24"/>
          <w:szCs w:val="24"/>
        </w:rPr>
        <w:t>........</w:t>
      </w:r>
      <w:r w:rsidRPr="0062671D">
        <w:rPr>
          <w:rFonts w:ascii="Times New Roman" w:hAnsi="Times New Roman" w:cs="Times New Roman"/>
          <w:sz w:val="24"/>
          <w:szCs w:val="24"/>
        </w:rPr>
        <w:t>.</w:t>
      </w:r>
    </w:p>
    <w:p w:rsidR="005F23D8" w:rsidRPr="0062671D" w:rsidRDefault="005F23D8" w:rsidP="005F23D8">
      <w:pPr>
        <w:shd w:val="clear" w:color="auto" w:fill="F3F3F3"/>
        <w:spacing w:after="0" w:line="240" w:lineRule="auto"/>
        <w:rPr>
          <w:rFonts w:ascii="Times New Roman" w:hAnsi="Times New Roman" w:cs="Times New Roman"/>
          <w:sz w:val="24"/>
          <w:szCs w:val="24"/>
        </w:rPr>
      </w:pPr>
      <w:r w:rsidRPr="0062671D">
        <w:rPr>
          <w:rFonts w:ascii="Times New Roman" w:hAnsi="Times New Roman" w:cs="Times New Roman"/>
          <w:sz w:val="24"/>
          <w:szCs w:val="24"/>
        </w:rPr>
        <w:t>E-mail:</w:t>
      </w:r>
      <w:r w:rsidRPr="0062671D">
        <w:rPr>
          <w:rFonts w:ascii="Times New Roman" w:hAnsi="Times New Roman" w:cs="Times New Roman"/>
          <w:sz w:val="24"/>
          <w:szCs w:val="24"/>
        </w:rPr>
        <w:tab/>
      </w:r>
      <w:r>
        <w:rPr>
          <w:rFonts w:ascii="Times New Roman" w:hAnsi="Times New Roman" w:cs="Times New Roman"/>
          <w:sz w:val="24"/>
          <w:szCs w:val="24"/>
        </w:rPr>
        <w:t>...........</w:t>
      </w:r>
      <w:r w:rsidRPr="0062671D">
        <w:rPr>
          <w:rFonts w:ascii="Times New Roman" w:hAnsi="Times New Roman" w:cs="Times New Roman"/>
          <w:sz w:val="24"/>
          <w:szCs w:val="24"/>
        </w:rPr>
        <w:tab/>
        <w:t>...................................................................................................................</w:t>
      </w:r>
      <w:r>
        <w:rPr>
          <w:rFonts w:ascii="Times New Roman" w:hAnsi="Times New Roman" w:cs="Times New Roman"/>
          <w:sz w:val="24"/>
          <w:szCs w:val="24"/>
        </w:rPr>
        <w:t>..........</w:t>
      </w:r>
    </w:p>
    <w:p w:rsidR="005F23D8" w:rsidRPr="0062671D" w:rsidRDefault="005F23D8" w:rsidP="005F23D8">
      <w:pPr>
        <w:spacing w:after="0" w:line="240" w:lineRule="auto"/>
        <w:jc w:val="both"/>
        <w:rPr>
          <w:rFonts w:ascii="Times New Roman" w:hAnsi="Times New Roman" w:cs="Times New Roman"/>
          <w:b/>
          <w:sz w:val="24"/>
          <w:szCs w:val="24"/>
        </w:rPr>
      </w:pPr>
    </w:p>
    <w:p w:rsidR="005F23D8" w:rsidRDefault="005F23D8" w:rsidP="005F23D8">
      <w:pPr>
        <w:spacing w:after="0" w:line="240" w:lineRule="auto"/>
        <w:jc w:val="both"/>
        <w:rPr>
          <w:rFonts w:ascii="Times New Roman" w:hAnsi="Times New Roman" w:cs="Times New Roman"/>
          <w:b/>
          <w:sz w:val="24"/>
          <w:szCs w:val="24"/>
        </w:rPr>
      </w:pPr>
      <w:r w:rsidRPr="0062671D">
        <w:rPr>
          <w:rFonts w:ascii="Times New Roman" w:hAnsi="Times New Roman" w:cs="Times New Roman"/>
          <w:b/>
          <w:sz w:val="24"/>
          <w:szCs w:val="24"/>
        </w:rPr>
        <w:t>Odstupuje od zmluvy uzavretej s</w:t>
      </w:r>
    </w:p>
    <w:p w:rsidR="0003029C" w:rsidRPr="0062671D" w:rsidRDefault="0003029C" w:rsidP="005F23D8">
      <w:pPr>
        <w:spacing w:after="0" w:line="240" w:lineRule="auto"/>
        <w:jc w:val="both"/>
        <w:rPr>
          <w:rFonts w:ascii="Times New Roman" w:hAnsi="Times New Roman" w:cs="Times New Roman"/>
          <w:b/>
          <w:sz w:val="24"/>
          <w:szCs w:val="24"/>
        </w:rPr>
      </w:pPr>
    </w:p>
    <w:p w:rsidR="005F23D8" w:rsidRPr="0062671D" w:rsidRDefault="005F23D8" w:rsidP="005F23D8">
      <w:pPr>
        <w:spacing w:after="0" w:line="240" w:lineRule="auto"/>
        <w:rPr>
          <w:rFonts w:ascii="Times New Roman" w:hAnsi="Times New Roman" w:cs="Times New Roman"/>
          <w:sz w:val="24"/>
          <w:szCs w:val="24"/>
        </w:rPr>
      </w:pPr>
    </w:p>
    <w:p w:rsidR="005F23D8" w:rsidRPr="0062671D" w:rsidRDefault="005F23D8" w:rsidP="005F23D8">
      <w:pPr>
        <w:spacing w:after="0" w:line="240" w:lineRule="auto"/>
        <w:rPr>
          <w:rFonts w:ascii="Times New Roman" w:hAnsi="Times New Roman" w:cs="Times New Roman"/>
          <w:sz w:val="24"/>
          <w:szCs w:val="24"/>
        </w:rPr>
      </w:pPr>
      <w:r w:rsidRPr="0062671D">
        <w:rPr>
          <w:rFonts w:ascii="Times New Roman" w:hAnsi="Times New Roman" w:cs="Times New Roman"/>
          <w:b/>
          <w:sz w:val="24"/>
          <w:szCs w:val="24"/>
        </w:rPr>
        <w:t>Predávajúci</w:t>
      </w:r>
      <w:r>
        <w:rPr>
          <w:rFonts w:ascii="Times New Roman" w:hAnsi="Times New Roman" w:cs="Times New Roman"/>
          <w:sz w:val="24"/>
          <w:szCs w:val="24"/>
        </w:rPr>
        <w:t xml:space="preserve">: Ing. Adriana Gregor, 50 ARCHES, </w:t>
      </w:r>
      <w:proofErr w:type="spellStart"/>
      <w:r w:rsidRPr="0062671D">
        <w:rPr>
          <w:rFonts w:ascii="Times New Roman" w:eastAsia="Times New Roman" w:hAnsi="Times New Roman" w:cs="Times New Roman"/>
          <w:sz w:val="24"/>
          <w:szCs w:val="24"/>
          <w:lang w:val="en-GB" w:eastAsia="sk-SK"/>
        </w:rPr>
        <w:t>Zvolenská</w:t>
      </w:r>
      <w:proofErr w:type="spellEnd"/>
      <w:r w:rsidRPr="0062671D">
        <w:rPr>
          <w:rFonts w:ascii="Times New Roman" w:eastAsia="Times New Roman" w:hAnsi="Times New Roman" w:cs="Times New Roman"/>
          <w:sz w:val="24"/>
          <w:szCs w:val="24"/>
          <w:lang w:val="en-GB" w:eastAsia="sk-SK"/>
        </w:rPr>
        <w:t xml:space="preserve"> 49/1, 962 31 </w:t>
      </w:r>
      <w:proofErr w:type="spellStart"/>
      <w:r w:rsidRPr="0062671D">
        <w:rPr>
          <w:rFonts w:ascii="Times New Roman" w:eastAsia="Times New Roman" w:hAnsi="Times New Roman" w:cs="Times New Roman"/>
          <w:sz w:val="24"/>
          <w:szCs w:val="24"/>
          <w:lang w:val="en-GB" w:eastAsia="sk-SK"/>
        </w:rPr>
        <w:t>Sliač</w:t>
      </w:r>
      <w:proofErr w:type="spellEnd"/>
      <w:r w:rsidRPr="0062671D">
        <w:rPr>
          <w:rFonts w:ascii="Times New Roman" w:hAnsi="Times New Roman" w:cs="Times New Roman"/>
          <w:sz w:val="24"/>
          <w:szCs w:val="24"/>
        </w:rPr>
        <w:t xml:space="preserve"> </w:t>
      </w:r>
    </w:p>
    <w:p w:rsidR="005F23D8" w:rsidRPr="001638DC" w:rsidRDefault="005F23D8" w:rsidP="005F23D8">
      <w:pPr>
        <w:shd w:val="clear" w:color="auto" w:fill="F3F3F3"/>
        <w:spacing w:after="0" w:line="240" w:lineRule="auto"/>
        <w:rPr>
          <w:rFonts w:ascii="Times New Roman" w:hAnsi="Times New Roman" w:cs="Times New Roman"/>
          <w:sz w:val="24"/>
          <w:szCs w:val="24"/>
        </w:rPr>
      </w:pPr>
      <w:r w:rsidRPr="001638DC">
        <w:rPr>
          <w:rFonts w:ascii="Times New Roman" w:hAnsi="Times New Roman" w:cs="Times New Roman"/>
          <w:sz w:val="24"/>
          <w:szCs w:val="24"/>
        </w:rPr>
        <w:t>Číslo faktúry: .............................................................................................................................</w:t>
      </w:r>
    </w:p>
    <w:p w:rsidR="005F23D8" w:rsidRPr="001638DC" w:rsidRDefault="005F23D8" w:rsidP="005F23D8">
      <w:pPr>
        <w:shd w:val="clear" w:color="auto" w:fill="F3F3F3"/>
        <w:spacing w:after="0" w:line="240" w:lineRule="auto"/>
        <w:rPr>
          <w:rFonts w:ascii="Times New Roman" w:hAnsi="Times New Roman" w:cs="Times New Roman"/>
          <w:sz w:val="24"/>
          <w:szCs w:val="24"/>
        </w:rPr>
      </w:pPr>
      <w:r w:rsidRPr="001638DC">
        <w:rPr>
          <w:rFonts w:ascii="Times New Roman" w:hAnsi="Times New Roman" w:cs="Times New Roman"/>
          <w:sz w:val="24"/>
          <w:szCs w:val="24"/>
        </w:rPr>
        <w:t>Číslo objednávky:.......................................................................................................................</w:t>
      </w:r>
    </w:p>
    <w:p w:rsidR="005F23D8" w:rsidRPr="0062671D" w:rsidRDefault="005F23D8" w:rsidP="005F23D8">
      <w:pPr>
        <w:shd w:val="clear" w:color="auto" w:fill="F3F3F3"/>
        <w:spacing w:after="0" w:line="240" w:lineRule="auto"/>
        <w:rPr>
          <w:rFonts w:ascii="Times New Roman" w:hAnsi="Times New Roman" w:cs="Times New Roman"/>
          <w:sz w:val="24"/>
          <w:szCs w:val="24"/>
        </w:rPr>
      </w:pPr>
      <w:r w:rsidRPr="001638DC">
        <w:rPr>
          <w:rFonts w:ascii="Times New Roman" w:hAnsi="Times New Roman" w:cs="Times New Roman"/>
          <w:sz w:val="24"/>
          <w:szCs w:val="24"/>
        </w:rPr>
        <w:t>Dátum objednávky......................................................................................................................</w:t>
      </w:r>
    </w:p>
    <w:p w:rsidR="005F23D8" w:rsidRPr="001638DC" w:rsidRDefault="005F23D8" w:rsidP="005F23D8">
      <w:pPr>
        <w:shd w:val="clear" w:color="auto" w:fill="F3F3F3"/>
        <w:spacing w:after="0" w:line="240" w:lineRule="auto"/>
        <w:rPr>
          <w:rFonts w:ascii="Times New Roman" w:hAnsi="Times New Roman" w:cs="Times New Roman"/>
          <w:b/>
          <w:sz w:val="24"/>
          <w:szCs w:val="24"/>
        </w:rPr>
      </w:pPr>
      <w:r w:rsidRPr="001638DC">
        <w:rPr>
          <w:rFonts w:ascii="Times New Roman" w:hAnsi="Times New Roman" w:cs="Times New Roman"/>
          <w:b/>
          <w:sz w:val="24"/>
          <w:szCs w:val="24"/>
        </w:rPr>
        <w:t xml:space="preserve">Označenie vráteného tovaru: </w:t>
      </w:r>
    </w:p>
    <w:p w:rsidR="005F23D8" w:rsidRPr="0062671D" w:rsidRDefault="005F23D8" w:rsidP="005F23D8">
      <w:pPr>
        <w:shd w:val="clear" w:color="auto" w:fill="F3F3F3"/>
        <w:spacing w:after="0" w:line="240" w:lineRule="auto"/>
        <w:rPr>
          <w:rFonts w:ascii="Times New Roman" w:hAnsi="Times New Roman" w:cs="Times New Roman"/>
          <w:sz w:val="24"/>
          <w:szCs w:val="24"/>
        </w:rPr>
      </w:pPr>
      <w:r w:rsidRPr="0062671D">
        <w:rPr>
          <w:rFonts w:ascii="Times New Roman" w:hAnsi="Times New Roman" w:cs="Times New Roman"/>
          <w:sz w:val="24"/>
          <w:szCs w:val="24"/>
        </w:rPr>
        <w:t>......................................................................................... ............................................................</w:t>
      </w:r>
    </w:p>
    <w:p w:rsidR="005F23D8" w:rsidRPr="0062671D" w:rsidRDefault="005F23D8" w:rsidP="005F23D8">
      <w:pPr>
        <w:spacing w:after="0" w:line="240" w:lineRule="auto"/>
        <w:rPr>
          <w:rFonts w:ascii="Times New Roman" w:hAnsi="Times New Roman" w:cs="Times New Roman"/>
          <w:b/>
          <w:sz w:val="24"/>
          <w:szCs w:val="24"/>
        </w:rPr>
      </w:pPr>
    </w:p>
    <w:p w:rsidR="005F23D8" w:rsidRPr="0062671D" w:rsidRDefault="005F23D8" w:rsidP="005F23D8">
      <w:pPr>
        <w:shd w:val="clear" w:color="auto" w:fill="F3F3F3"/>
        <w:spacing w:after="0" w:line="240" w:lineRule="auto"/>
        <w:rPr>
          <w:rFonts w:ascii="Times New Roman" w:hAnsi="Times New Roman" w:cs="Times New Roman"/>
          <w:b/>
          <w:sz w:val="20"/>
          <w:szCs w:val="20"/>
        </w:rPr>
      </w:pPr>
      <w:r w:rsidRPr="0062671D">
        <w:rPr>
          <w:rFonts w:ascii="Times New Roman" w:hAnsi="Times New Roman" w:cs="Times New Roman"/>
          <w:b/>
          <w:sz w:val="24"/>
          <w:szCs w:val="24"/>
        </w:rPr>
        <w:t xml:space="preserve">Dôvod vrátenia tovaru </w:t>
      </w:r>
      <w:r w:rsidRPr="0062671D">
        <w:rPr>
          <w:rFonts w:ascii="Times New Roman" w:hAnsi="Times New Roman" w:cs="Times New Roman"/>
          <w:sz w:val="20"/>
          <w:szCs w:val="20"/>
        </w:rPr>
        <w:t>(zakrúžkujte prosím zvolenú možnosť. Nie je povinnosťou uvádzať ho):</w:t>
      </w:r>
    </w:p>
    <w:p w:rsidR="005F23D8" w:rsidRPr="001638DC" w:rsidRDefault="005F23D8" w:rsidP="005F23D8">
      <w:pPr>
        <w:pStyle w:val="Odstavecseseznamem"/>
        <w:numPr>
          <w:ilvl w:val="0"/>
          <w:numId w:val="1"/>
        </w:numPr>
        <w:shd w:val="clear" w:color="auto" w:fill="F3F3F3"/>
        <w:spacing w:after="0" w:line="240" w:lineRule="auto"/>
        <w:rPr>
          <w:rFonts w:ascii="Times New Roman" w:hAnsi="Times New Roman" w:cs="Times New Roman"/>
          <w:sz w:val="24"/>
          <w:szCs w:val="24"/>
        </w:rPr>
      </w:pPr>
      <w:r w:rsidRPr="001638DC">
        <w:rPr>
          <w:rFonts w:ascii="Times New Roman" w:hAnsi="Times New Roman" w:cs="Times New Roman"/>
          <w:sz w:val="24"/>
          <w:szCs w:val="24"/>
        </w:rPr>
        <w:t>Tovar je nefunkčný</w:t>
      </w:r>
    </w:p>
    <w:p w:rsidR="005F23D8" w:rsidRPr="001638DC" w:rsidRDefault="005F23D8" w:rsidP="005F23D8">
      <w:pPr>
        <w:pStyle w:val="Odstavecseseznamem"/>
        <w:numPr>
          <w:ilvl w:val="0"/>
          <w:numId w:val="1"/>
        </w:numPr>
        <w:shd w:val="clear" w:color="auto" w:fill="F3F3F3"/>
        <w:spacing w:after="0" w:line="240" w:lineRule="auto"/>
        <w:rPr>
          <w:rFonts w:ascii="Times New Roman" w:hAnsi="Times New Roman" w:cs="Times New Roman"/>
          <w:sz w:val="24"/>
          <w:szCs w:val="24"/>
        </w:rPr>
      </w:pPr>
      <w:r w:rsidRPr="001638DC">
        <w:rPr>
          <w:rFonts w:ascii="Times New Roman" w:hAnsi="Times New Roman" w:cs="Times New Roman"/>
          <w:sz w:val="24"/>
          <w:szCs w:val="24"/>
        </w:rPr>
        <w:t>Tovar mi nevyhovuje</w:t>
      </w:r>
    </w:p>
    <w:p w:rsidR="005F23D8" w:rsidRPr="001638DC" w:rsidRDefault="005F23D8" w:rsidP="005F23D8">
      <w:pPr>
        <w:pStyle w:val="Odstavecseseznamem"/>
        <w:numPr>
          <w:ilvl w:val="0"/>
          <w:numId w:val="1"/>
        </w:numPr>
        <w:shd w:val="clear" w:color="auto" w:fill="F3F3F3"/>
        <w:spacing w:after="0" w:line="240" w:lineRule="auto"/>
        <w:rPr>
          <w:rFonts w:ascii="Times New Roman" w:hAnsi="Times New Roman" w:cs="Times New Roman"/>
          <w:sz w:val="24"/>
          <w:szCs w:val="24"/>
        </w:rPr>
      </w:pPr>
      <w:r w:rsidRPr="001638DC">
        <w:rPr>
          <w:rFonts w:ascii="Times New Roman" w:hAnsi="Times New Roman" w:cs="Times New Roman"/>
          <w:sz w:val="24"/>
          <w:szCs w:val="24"/>
        </w:rPr>
        <w:t>Našla som lacnejší</w:t>
      </w:r>
    </w:p>
    <w:p w:rsidR="005F23D8" w:rsidRPr="001638DC" w:rsidRDefault="005F23D8" w:rsidP="005F23D8">
      <w:pPr>
        <w:pStyle w:val="Odstavecseseznamem"/>
        <w:numPr>
          <w:ilvl w:val="0"/>
          <w:numId w:val="1"/>
        </w:numPr>
        <w:shd w:val="clear" w:color="auto" w:fill="F3F3F3"/>
        <w:spacing w:after="0" w:line="240" w:lineRule="auto"/>
        <w:rPr>
          <w:rFonts w:ascii="Times New Roman" w:hAnsi="Times New Roman" w:cs="Times New Roman"/>
          <w:sz w:val="24"/>
          <w:szCs w:val="24"/>
        </w:rPr>
      </w:pPr>
      <w:r w:rsidRPr="001638DC">
        <w:rPr>
          <w:rFonts w:ascii="Times New Roman" w:hAnsi="Times New Roman" w:cs="Times New Roman"/>
          <w:sz w:val="24"/>
          <w:szCs w:val="24"/>
        </w:rPr>
        <w:t xml:space="preserve">Tovar nezodpovedá popisu </w:t>
      </w:r>
    </w:p>
    <w:p w:rsidR="005F23D8" w:rsidRPr="001638DC" w:rsidRDefault="005F23D8" w:rsidP="005F23D8">
      <w:pPr>
        <w:pStyle w:val="Odstavecseseznamem"/>
        <w:numPr>
          <w:ilvl w:val="0"/>
          <w:numId w:val="1"/>
        </w:numPr>
        <w:shd w:val="clear" w:color="auto" w:fill="F3F3F3"/>
        <w:spacing w:after="0" w:line="240" w:lineRule="auto"/>
        <w:rPr>
          <w:rFonts w:ascii="Times New Roman" w:hAnsi="Times New Roman" w:cs="Times New Roman"/>
          <w:sz w:val="24"/>
          <w:szCs w:val="24"/>
        </w:rPr>
      </w:pPr>
      <w:r w:rsidRPr="001638DC">
        <w:rPr>
          <w:rFonts w:ascii="Times New Roman" w:hAnsi="Times New Roman" w:cs="Times New Roman"/>
          <w:sz w:val="24"/>
          <w:szCs w:val="24"/>
        </w:rPr>
        <w:t>Iný dôvod</w:t>
      </w:r>
    </w:p>
    <w:p w:rsidR="005F23D8" w:rsidRPr="0062671D" w:rsidRDefault="005F23D8" w:rsidP="005F23D8">
      <w:pPr>
        <w:spacing w:after="0" w:line="240" w:lineRule="auto"/>
        <w:rPr>
          <w:rFonts w:ascii="Times New Roman" w:hAnsi="Times New Roman" w:cs="Times New Roman"/>
          <w:sz w:val="24"/>
          <w:szCs w:val="24"/>
        </w:rPr>
      </w:pPr>
    </w:p>
    <w:p w:rsidR="005F23D8" w:rsidRPr="00F45ACA" w:rsidRDefault="005F23D8" w:rsidP="005F23D8">
      <w:pPr>
        <w:shd w:val="clear" w:color="auto" w:fill="F3F3F3"/>
        <w:spacing w:after="0" w:line="240" w:lineRule="auto"/>
        <w:rPr>
          <w:rFonts w:ascii="Times New Roman" w:hAnsi="Times New Roman" w:cs="Times New Roman"/>
          <w:sz w:val="24"/>
          <w:szCs w:val="24"/>
        </w:rPr>
      </w:pPr>
      <w:r w:rsidRPr="00F45ACA">
        <w:rPr>
          <w:rFonts w:ascii="Times New Roman" w:hAnsi="Times New Roman" w:cs="Times New Roman"/>
          <w:b/>
          <w:sz w:val="24"/>
          <w:szCs w:val="24"/>
        </w:rPr>
        <w:t>Kúpna cena má byť vrátená:</w:t>
      </w:r>
    </w:p>
    <w:p w:rsidR="005F23D8" w:rsidRDefault="005F23D8" w:rsidP="005F23D8">
      <w:pPr>
        <w:shd w:val="clear" w:color="auto" w:fill="F3F3F3"/>
        <w:spacing w:after="0" w:line="240" w:lineRule="auto"/>
        <w:rPr>
          <w:rFonts w:ascii="Times New Roman" w:hAnsi="Times New Roman" w:cs="Times New Roman"/>
          <w:sz w:val="24"/>
          <w:szCs w:val="24"/>
        </w:rPr>
      </w:pPr>
      <w:r w:rsidRPr="00F45ACA">
        <w:rPr>
          <w:rFonts w:ascii="Times New Roman" w:hAnsi="Times New Roman" w:cs="Times New Roman"/>
          <w:sz w:val="24"/>
          <w:szCs w:val="24"/>
        </w:rPr>
        <w:t xml:space="preserve">bezhotovostným prevodom na bankový účet číslo: IBAN </w:t>
      </w:r>
    </w:p>
    <w:p w:rsidR="005F23D8" w:rsidRDefault="005F23D8" w:rsidP="005F23D8">
      <w:pPr>
        <w:shd w:val="clear" w:color="auto" w:fill="F3F3F3"/>
        <w:spacing w:after="0" w:line="240" w:lineRule="auto"/>
        <w:rPr>
          <w:rFonts w:ascii="Times New Roman" w:hAnsi="Times New Roman" w:cs="Times New Roman"/>
          <w:sz w:val="24"/>
          <w:szCs w:val="24"/>
        </w:rPr>
      </w:pPr>
    </w:p>
    <w:p w:rsidR="005F23D8" w:rsidRDefault="005F23D8" w:rsidP="005F23D8">
      <w:pPr>
        <w:shd w:val="clear" w:color="auto" w:fill="F3F3F3"/>
        <w:spacing w:after="0" w:line="240" w:lineRule="auto"/>
        <w:rPr>
          <w:rFonts w:ascii="Times New Roman" w:hAnsi="Times New Roman" w:cs="Times New Roman"/>
          <w:sz w:val="24"/>
          <w:szCs w:val="24"/>
        </w:rPr>
      </w:pPr>
      <w:r w:rsidRPr="00F45ACA">
        <w:rPr>
          <w:rFonts w:ascii="Times New Roman" w:hAnsi="Times New Roman" w:cs="Times New Roman"/>
          <w:sz w:val="24"/>
          <w:szCs w:val="24"/>
        </w:rPr>
        <w:t>......................................................................</w:t>
      </w:r>
    </w:p>
    <w:p w:rsidR="005F23D8" w:rsidRDefault="005F23D8" w:rsidP="005F23D8">
      <w:pPr>
        <w:spacing w:after="0" w:line="240" w:lineRule="auto"/>
        <w:rPr>
          <w:rFonts w:ascii="Times New Roman" w:hAnsi="Times New Roman" w:cs="Times New Roman"/>
          <w:sz w:val="24"/>
          <w:szCs w:val="24"/>
        </w:rPr>
      </w:pPr>
    </w:p>
    <w:p w:rsidR="005F23D8" w:rsidRPr="0062671D" w:rsidRDefault="005F23D8" w:rsidP="005F23D8">
      <w:pPr>
        <w:spacing w:after="0" w:line="240" w:lineRule="auto"/>
        <w:rPr>
          <w:rFonts w:ascii="Times New Roman" w:hAnsi="Times New Roman" w:cs="Times New Roman"/>
          <w:sz w:val="24"/>
          <w:szCs w:val="24"/>
        </w:rPr>
      </w:pPr>
    </w:p>
    <w:p w:rsidR="005F23D8" w:rsidRPr="0062671D" w:rsidRDefault="005F23D8" w:rsidP="005F23D8">
      <w:pPr>
        <w:shd w:val="clear" w:color="auto" w:fill="F3F3F3"/>
        <w:spacing w:after="0" w:line="240" w:lineRule="auto"/>
        <w:rPr>
          <w:rFonts w:ascii="Times New Roman" w:hAnsi="Times New Roman" w:cs="Times New Roman"/>
          <w:sz w:val="24"/>
          <w:szCs w:val="24"/>
        </w:rPr>
      </w:pPr>
      <w:r w:rsidRPr="0062671D">
        <w:rPr>
          <w:rFonts w:ascii="Times New Roman" w:hAnsi="Times New Roman" w:cs="Times New Roman"/>
          <w:sz w:val="24"/>
          <w:szCs w:val="24"/>
        </w:rPr>
        <w:t>....................................................................</w:t>
      </w:r>
    </w:p>
    <w:p w:rsidR="005F23D8" w:rsidRPr="001638DC" w:rsidRDefault="005F23D8" w:rsidP="005F23D8">
      <w:pPr>
        <w:shd w:val="clear" w:color="auto" w:fill="F3F3F3"/>
        <w:spacing w:after="0" w:line="240" w:lineRule="auto"/>
        <w:rPr>
          <w:rFonts w:ascii="Times New Roman" w:hAnsi="Times New Roman" w:cs="Times New Roman"/>
          <w:sz w:val="24"/>
          <w:szCs w:val="24"/>
        </w:rPr>
      </w:pPr>
      <w:r w:rsidRPr="001638DC">
        <w:rPr>
          <w:rFonts w:ascii="Times New Roman" w:hAnsi="Times New Roman" w:cs="Times New Roman"/>
          <w:sz w:val="24"/>
          <w:szCs w:val="24"/>
        </w:rPr>
        <w:t>Dátum a podpis kupujúceho - spotrebiteľa</w:t>
      </w:r>
    </w:p>
    <w:p w:rsidR="005F23D8" w:rsidRPr="0062671D" w:rsidRDefault="005F23D8" w:rsidP="005F23D8">
      <w:pPr>
        <w:spacing w:after="0" w:line="240" w:lineRule="auto"/>
      </w:pPr>
    </w:p>
    <w:p w:rsidR="005F23D8" w:rsidRPr="0062671D" w:rsidRDefault="005F23D8" w:rsidP="005F23D8">
      <w:pPr>
        <w:spacing w:after="0" w:line="240" w:lineRule="auto"/>
        <w:rPr>
          <w:sz w:val="16"/>
          <w:szCs w:val="16"/>
        </w:rPr>
      </w:pPr>
    </w:p>
    <w:p w:rsidR="005F23D8" w:rsidRPr="0062671D" w:rsidRDefault="005F23D8" w:rsidP="005F23D8">
      <w:pPr>
        <w:spacing w:after="0" w:line="240" w:lineRule="auto"/>
        <w:rPr>
          <w:rFonts w:ascii="Times New Roman" w:hAnsi="Times New Roman" w:cs="Times New Roman"/>
          <w:sz w:val="16"/>
          <w:szCs w:val="16"/>
        </w:rPr>
      </w:pPr>
      <w:r w:rsidRPr="0062671D">
        <w:rPr>
          <w:rFonts w:ascii="Times New Roman" w:hAnsi="Times New Roman" w:cs="Times New Roman"/>
          <w:sz w:val="16"/>
          <w:szCs w:val="16"/>
        </w:rPr>
        <w:t>Máte právo odstúpiť od tejto zmluvy bez uvedenia dôvodu v lehote 14 dní. Lehota na odstúpenie od zmluvy uplynie po 14 dňoch odo dňa keď Vy alebo Vami určená tretia osoba s výnimkou dopravcu prevezmete tovar.</w:t>
      </w:r>
    </w:p>
    <w:p w:rsidR="005F23D8" w:rsidRPr="0062671D" w:rsidRDefault="005F23D8" w:rsidP="005F23D8">
      <w:pPr>
        <w:spacing w:after="0" w:line="240" w:lineRule="auto"/>
        <w:rPr>
          <w:rFonts w:ascii="Times New Roman" w:hAnsi="Times New Roman" w:cs="Times New Roman"/>
          <w:sz w:val="16"/>
          <w:szCs w:val="16"/>
        </w:rPr>
      </w:pPr>
      <w:r w:rsidRPr="0062671D">
        <w:rPr>
          <w:rFonts w:ascii="Times New Roman" w:hAnsi="Times New Roman" w:cs="Times New Roman"/>
          <w:sz w:val="16"/>
          <w:szCs w:val="16"/>
        </w:rPr>
        <w:t xml:space="preserve"> </w:t>
      </w:r>
    </w:p>
    <w:p w:rsidR="005F23D8" w:rsidRPr="0062671D" w:rsidRDefault="005F23D8" w:rsidP="005F23D8">
      <w:pPr>
        <w:spacing w:after="0" w:line="240" w:lineRule="auto"/>
        <w:rPr>
          <w:rFonts w:ascii="Times New Roman" w:hAnsi="Times New Roman" w:cs="Times New Roman"/>
          <w:sz w:val="16"/>
          <w:szCs w:val="16"/>
        </w:rPr>
      </w:pPr>
      <w:r w:rsidRPr="0062671D">
        <w:rPr>
          <w:rFonts w:ascii="Times New Roman" w:hAnsi="Times New Roman" w:cs="Times New Roman"/>
          <w:sz w:val="16"/>
          <w:szCs w:val="16"/>
        </w:rPr>
        <w:t>Pri uplatnení práva na odstúpenie od zmluvy nás informujte o svojom rozhodnutí odstúpiť od tejto zmluvy jednoznačným vyhlásením. Na tento účel môžete použiť tento vzorový formulár na odstúpenie od zmluvy.</w:t>
      </w:r>
    </w:p>
    <w:p w:rsidR="005F23D8" w:rsidRPr="0062671D" w:rsidRDefault="005F23D8" w:rsidP="005F23D8">
      <w:pPr>
        <w:spacing w:after="0" w:line="240" w:lineRule="auto"/>
        <w:rPr>
          <w:rFonts w:ascii="Times New Roman" w:hAnsi="Times New Roman" w:cs="Times New Roman"/>
          <w:sz w:val="16"/>
          <w:szCs w:val="16"/>
        </w:rPr>
      </w:pPr>
      <w:r w:rsidRPr="0062671D">
        <w:rPr>
          <w:rFonts w:ascii="Times New Roman" w:hAnsi="Times New Roman" w:cs="Times New Roman"/>
          <w:sz w:val="16"/>
          <w:szCs w:val="16"/>
        </w:rPr>
        <w:t xml:space="preserve"> </w:t>
      </w:r>
    </w:p>
    <w:p w:rsidR="005F23D8" w:rsidRPr="0062671D" w:rsidRDefault="005F23D8" w:rsidP="005F23D8">
      <w:pPr>
        <w:spacing w:after="0" w:line="240" w:lineRule="auto"/>
        <w:rPr>
          <w:rFonts w:ascii="Times New Roman" w:hAnsi="Times New Roman" w:cs="Times New Roman"/>
          <w:sz w:val="16"/>
          <w:szCs w:val="16"/>
        </w:rPr>
      </w:pPr>
      <w:r w:rsidRPr="0062671D">
        <w:rPr>
          <w:rFonts w:ascii="Times New Roman" w:hAnsi="Times New Roman" w:cs="Times New Roman"/>
          <w:sz w:val="16"/>
          <w:szCs w:val="16"/>
        </w:rPr>
        <w:t>Lehota na odstúpenie od zmluvy je zachovaná, ak zašlete oznámenie o uplatnení práva na odstúpenie od zmluvy pred tým, ako uplynie lehota na odstúpenie od zmluvy.</w:t>
      </w:r>
    </w:p>
    <w:p w:rsidR="005F23D8" w:rsidRPr="0062671D" w:rsidRDefault="005F23D8" w:rsidP="005F23D8">
      <w:pPr>
        <w:spacing w:after="0" w:line="240" w:lineRule="auto"/>
        <w:rPr>
          <w:rFonts w:ascii="Times New Roman" w:hAnsi="Times New Roman" w:cs="Times New Roman"/>
          <w:sz w:val="16"/>
          <w:szCs w:val="16"/>
        </w:rPr>
      </w:pPr>
      <w:r w:rsidRPr="0062671D">
        <w:rPr>
          <w:rFonts w:ascii="Times New Roman" w:hAnsi="Times New Roman" w:cs="Times New Roman"/>
          <w:sz w:val="16"/>
          <w:szCs w:val="16"/>
        </w:rPr>
        <w:t xml:space="preserve"> </w:t>
      </w:r>
    </w:p>
    <w:p w:rsidR="005F23D8" w:rsidRPr="0062671D" w:rsidRDefault="005F23D8" w:rsidP="005F23D8">
      <w:pPr>
        <w:spacing w:after="0" w:line="240" w:lineRule="auto"/>
        <w:jc w:val="both"/>
        <w:rPr>
          <w:rFonts w:ascii="Times New Roman" w:hAnsi="Times New Roman" w:cs="Times New Roman"/>
          <w:sz w:val="16"/>
          <w:szCs w:val="16"/>
        </w:rPr>
      </w:pPr>
      <w:r w:rsidRPr="0062671D">
        <w:rPr>
          <w:rFonts w:ascii="Times New Roman" w:hAnsi="Times New Roman" w:cs="Times New Roman"/>
          <w:sz w:val="16"/>
          <w:szCs w:val="16"/>
        </w:rP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prevodom finančných prostriedkov na bankový účet uvedený v tomto odstúpení od zmluvy, a to bez účtovania akýchkoľvek ďalších poplatkov. </w:t>
      </w:r>
    </w:p>
    <w:p w:rsidR="006E0968" w:rsidRDefault="005F23D8" w:rsidP="0003029C">
      <w:pPr>
        <w:spacing w:after="0" w:line="240" w:lineRule="auto"/>
      </w:pPr>
      <w:r w:rsidRPr="0062671D">
        <w:rPr>
          <w:rFonts w:ascii="Times New Roman" w:hAnsi="Times New Roman" w:cs="Times New Roman"/>
          <w:sz w:val="16"/>
          <w:szCs w:val="16"/>
        </w:rPr>
        <w:t>Platba za zakúpený tovar Vám bude uhradená až po doručení vráte</w:t>
      </w:r>
      <w:r>
        <w:rPr>
          <w:rFonts w:ascii="Times New Roman" w:hAnsi="Times New Roman" w:cs="Times New Roman"/>
          <w:sz w:val="16"/>
          <w:szCs w:val="16"/>
        </w:rPr>
        <w:t>ného tovaru späť na našu adresu</w:t>
      </w:r>
      <w:r w:rsidRPr="0062671D">
        <w:rPr>
          <w:rFonts w:ascii="Times New Roman" w:hAnsi="Times New Roman" w:cs="Times New Roman"/>
          <w:sz w:val="16"/>
          <w:szCs w:val="16"/>
        </w:rPr>
        <w:t>.</w:t>
      </w:r>
    </w:p>
    <w:sectPr w:rsidR="006E0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F36EA"/>
    <w:multiLevelType w:val="hybridMultilevel"/>
    <w:tmpl w:val="59AEC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AF"/>
    <w:rsid w:val="0003029C"/>
    <w:rsid w:val="004F3FAF"/>
    <w:rsid w:val="005F23D8"/>
    <w:rsid w:val="006E0968"/>
    <w:rsid w:val="009B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74766-6CB4-4768-AF55-38F8D46A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23D8"/>
    <w:pPr>
      <w:spacing w:after="200" w:line="276" w:lineRule="auto"/>
    </w:pPr>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F23D8"/>
    <w:rPr>
      <w:color w:val="0000FF"/>
      <w:u w:val="single"/>
    </w:rPr>
  </w:style>
  <w:style w:type="paragraph" w:styleId="Odstavecseseznamem">
    <w:name w:val="List Paragraph"/>
    <w:basedOn w:val="Normln"/>
    <w:uiPriority w:val="34"/>
    <w:qFormat/>
    <w:rsid w:val="005F2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Adka</dc:creator>
  <cp:keywords/>
  <dc:description/>
  <cp:lastModifiedBy>Adka</cp:lastModifiedBy>
  <cp:revision>2</cp:revision>
  <dcterms:created xsi:type="dcterms:W3CDTF">2016-10-15T20:49:00Z</dcterms:created>
  <dcterms:modified xsi:type="dcterms:W3CDTF">2016-10-15T20:49:00Z</dcterms:modified>
</cp:coreProperties>
</file>